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1CCD5" w14:textId="5C78FDC3" w:rsidR="003149C1" w:rsidRPr="003149C1" w:rsidRDefault="003149C1" w:rsidP="003149C1">
      <w:pPr>
        <w:spacing w:after="160" w:line="259" w:lineRule="auto"/>
        <w:rPr>
          <w:rFonts w:ascii="SassoonPrimary" w:hAnsi="SassoonPrimary"/>
          <w:b/>
          <w:bCs/>
          <w:noProof/>
          <w:sz w:val="28"/>
          <w:szCs w:val="28"/>
          <w:u w:val="single"/>
          <w:lang w:val="en-US"/>
        </w:rPr>
      </w:pPr>
      <w:r w:rsidRPr="003149C1">
        <w:rPr>
          <w:rFonts w:ascii="SassoonPrimary" w:hAnsi="SassoonPrimary"/>
          <w:noProof/>
          <w:sz w:val="28"/>
          <w:szCs w:val="28"/>
          <w:lang w:val="en-US"/>
        </w:rPr>
        <w:drawing>
          <wp:inline distT="0" distB="0" distL="0" distR="0" wp14:anchorId="5F46E0FA" wp14:editId="40461AA5">
            <wp:extent cx="904875" cy="571500"/>
            <wp:effectExtent l="0" t="0" r="9525" b="0"/>
            <wp:docPr id="15740862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49C1">
        <w:rPr>
          <w:rFonts w:ascii="SassoonPrimary" w:hAnsi="SassoonPrimary"/>
          <w:b/>
          <w:bCs/>
          <w:noProof/>
          <w:sz w:val="28"/>
          <w:szCs w:val="28"/>
          <w:u w:val="single"/>
          <w:lang w:val="en-US"/>
        </w:rPr>
        <w:t xml:space="preserve"> Blackness Primary School</w:t>
      </w:r>
    </w:p>
    <w:p w14:paraId="00000003" w14:textId="49365971" w:rsidR="00FD6A46" w:rsidRPr="001638A4" w:rsidRDefault="5FCD9767" w:rsidP="0E48610B">
      <w:pPr>
        <w:spacing w:after="160" w:line="259" w:lineRule="auto"/>
        <w:rPr>
          <w:rFonts w:ascii="SassoonPrimary" w:eastAsia="Calibri" w:hAnsi="SassoonPrimary" w:cs="Calibri"/>
          <w:b/>
          <w:bCs/>
          <w:sz w:val="20"/>
          <w:szCs w:val="20"/>
        </w:rPr>
      </w:pPr>
      <w:r w:rsidRPr="001638A4">
        <w:rPr>
          <w:rFonts w:ascii="SassoonPrimary" w:eastAsia="Calibri" w:hAnsi="SassoonPrimary" w:cs="Calibri"/>
          <w:b/>
          <w:bCs/>
          <w:sz w:val="20"/>
          <w:szCs w:val="20"/>
        </w:rPr>
        <w:t>Multiply</w:t>
      </w:r>
      <w:r w:rsidR="0B326D8B" w:rsidRPr="001638A4">
        <w:rPr>
          <w:rFonts w:ascii="SassoonPrimary" w:eastAsia="Calibri" w:hAnsi="SassoonPrimary" w:cs="Calibri"/>
          <w:b/>
          <w:bCs/>
          <w:sz w:val="20"/>
          <w:szCs w:val="20"/>
        </w:rPr>
        <w:t xml:space="preserve"> and Divide </w:t>
      </w:r>
      <w:r w:rsidR="003A77D3" w:rsidRPr="001638A4">
        <w:rPr>
          <w:rFonts w:ascii="SassoonPrimary" w:eastAsia="Calibri" w:hAnsi="SassoonPrimary" w:cs="Calibri"/>
          <w:b/>
          <w:bCs/>
          <w:sz w:val="20"/>
          <w:szCs w:val="20"/>
        </w:rPr>
        <w:t xml:space="preserve">- </w:t>
      </w:r>
      <w:r w:rsidR="003A77D3" w:rsidRPr="001638A4">
        <w:rPr>
          <w:rFonts w:ascii="Calibri" w:eastAsia="Calibri" w:hAnsi="Calibri" w:cs="Calibri"/>
          <w:b/>
          <w:bCs/>
          <w:sz w:val="20"/>
          <w:szCs w:val="20"/>
        </w:rPr>
        <w:t> </w:t>
      </w:r>
      <w:r w:rsidR="003A77D3" w:rsidRPr="001638A4">
        <w:rPr>
          <w:rFonts w:ascii="SassoonPrimary" w:eastAsia="Calibri" w:hAnsi="SassoonPrimary" w:cs="Calibri"/>
          <w:b/>
          <w:bCs/>
          <w:sz w:val="20"/>
          <w:szCs w:val="20"/>
        </w:rPr>
        <w:t xml:space="preserve"> Online Learning</w:t>
      </w:r>
    </w:p>
    <w:tbl>
      <w:tblPr>
        <w:tblW w:w="901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250"/>
        <w:gridCol w:w="5535"/>
      </w:tblGrid>
      <w:tr w:rsidR="00FD6A46" w:rsidRPr="001638A4" w14:paraId="2ED0F8C9" w14:textId="77777777" w:rsidTr="1D770025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221E8112" w:rsidR="00FD6A46" w:rsidRPr="001638A4" w:rsidRDefault="003A77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1638A4">
              <w:rPr>
                <w:rFonts w:ascii="SassoonPrimary" w:eastAsia="Calibri" w:hAnsi="SassoonPrimary" w:cs="Calibri"/>
                <w:b/>
                <w:sz w:val="20"/>
                <w:szCs w:val="20"/>
              </w:rPr>
              <w:t xml:space="preserve">What </w:t>
            </w:r>
            <w:r w:rsidR="002B58F9" w:rsidRPr="001638A4">
              <w:rPr>
                <w:rFonts w:ascii="SassoonPrimary" w:eastAsia="Calibri" w:hAnsi="SassoonPrimary" w:cs="Calibri"/>
                <w:b/>
                <w:sz w:val="20"/>
                <w:szCs w:val="20"/>
              </w:rPr>
              <w:t>I</w:t>
            </w:r>
            <w:r w:rsidRPr="001638A4">
              <w:rPr>
                <w:rFonts w:ascii="SassoonPrimary" w:eastAsia="Calibri" w:hAnsi="SassoonPrimary" w:cs="Calibri"/>
                <w:b/>
                <w:sz w:val="20"/>
                <w:szCs w:val="20"/>
              </w:rPr>
              <w:t xml:space="preserve"> am Learning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FD6A46" w:rsidRPr="001638A4" w:rsidRDefault="003A77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1638A4">
              <w:rPr>
                <w:rFonts w:ascii="SassoonPrimary" w:eastAsia="Calibri" w:hAnsi="SassoonPrimary" w:cs="Calibri"/>
                <w:b/>
                <w:sz w:val="20"/>
                <w:szCs w:val="20"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FD6A46" w:rsidRPr="001638A4" w:rsidRDefault="003A77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1638A4">
              <w:rPr>
                <w:rFonts w:ascii="SassoonPrimary" w:eastAsia="Calibri" w:hAnsi="SassoonPrimary" w:cs="Calibri"/>
                <w:b/>
                <w:sz w:val="20"/>
                <w:szCs w:val="20"/>
              </w:rPr>
              <w:t>Guidance</w:t>
            </w:r>
          </w:p>
        </w:tc>
      </w:tr>
      <w:tr w:rsidR="00FD6A46" w:rsidRPr="001638A4" w14:paraId="58803070" w14:textId="77777777" w:rsidTr="1D770025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7" w14:textId="0D6FF74A" w:rsidR="00FD6A46" w:rsidRPr="001638A4" w:rsidRDefault="003A77D3">
            <w:pPr>
              <w:spacing w:line="240" w:lineRule="auto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1638A4">
              <w:rPr>
                <w:rFonts w:ascii="SassoonPrimary" w:eastAsia="Calibri" w:hAnsi="SassoonPrimary" w:cs="Calibri"/>
                <w:b/>
                <w:sz w:val="20"/>
                <w:szCs w:val="20"/>
              </w:rPr>
              <w:t>(A)</w:t>
            </w:r>
            <w:r w:rsidR="002B58F9" w:rsidRPr="001638A4">
              <w:rPr>
                <w:rFonts w:ascii="SassoonPrimary" w:eastAsia="Calibri" w:hAnsi="SassoonPrimary" w:cs="Calibri"/>
                <w:b/>
                <w:sz w:val="20"/>
                <w:szCs w:val="20"/>
              </w:rPr>
              <w:t xml:space="preserve"> </w:t>
            </w:r>
            <w:r w:rsidR="001B0BF7" w:rsidRPr="001638A4">
              <w:rPr>
                <w:rFonts w:ascii="SassoonPrimary" w:eastAsia="Calibri" w:hAnsi="SassoonPrimary" w:cs="Calibri"/>
                <w:b/>
                <w:sz w:val="20"/>
                <w:szCs w:val="20"/>
              </w:rPr>
              <w:t xml:space="preserve">I can apply doubling skills to help with the </w:t>
            </w:r>
            <w:r w:rsidR="001638A4" w:rsidRPr="001638A4">
              <w:rPr>
                <w:rFonts w:ascii="SassoonPrimary" w:eastAsia="Calibri" w:hAnsi="SassoonPrimary" w:cs="Calibri"/>
                <w:b/>
                <w:sz w:val="20"/>
                <w:szCs w:val="20"/>
              </w:rPr>
              <w:t>2/4- and 3/6-times</w:t>
            </w:r>
            <w:r w:rsidR="001B0BF7" w:rsidRPr="001638A4">
              <w:rPr>
                <w:rFonts w:ascii="SassoonPrimary" w:eastAsia="Calibri" w:hAnsi="SassoonPrimary" w:cs="Calibri"/>
                <w:b/>
                <w:sz w:val="20"/>
                <w:szCs w:val="20"/>
              </w:rPr>
              <w:t xml:space="preserve"> tables.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1E089" w14:textId="1B02F00A" w:rsidR="00FD6A46" w:rsidRPr="001638A4" w:rsidRDefault="007F0983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9" w:history="1">
              <w:r w:rsidRPr="001638A4">
                <w:rPr>
                  <w:rStyle w:val="Hyperlink"/>
                  <w:rFonts w:ascii="SassoonPrimary" w:hAnsi="SassoonPrimary" w:cs="Calibri"/>
                  <w:sz w:val="20"/>
                  <w:szCs w:val="20"/>
                </w:rPr>
                <w:t>Hit the Button Doubles</w:t>
              </w:r>
            </w:hyperlink>
          </w:p>
          <w:p w14:paraId="7BA6D33E" w14:textId="77777777" w:rsidR="005A71A7" w:rsidRPr="001638A4" w:rsidRDefault="007F0983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0" w:history="1">
              <w:r w:rsidRPr="001638A4">
                <w:rPr>
                  <w:rStyle w:val="Hyperlink"/>
                  <w:rFonts w:ascii="SassoonPrimary" w:hAnsi="SassoonPrimary" w:cs="Calibri"/>
                  <w:sz w:val="20"/>
                  <w:szCs w:val="20"/>
                </w:rPr>
                <w:t>Hit the Button Halves</w:t>
              </w:r>
            </w:hyperlink>
          </w:p>
          <w:p w14:paraId="72426BC4" w14:textId="77777777" w:rsidR="0069253E" w:rsidRPr="001638A4" w:rsidRDefault="0069253E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1">
              <w:r w:rsidRPr="001638A4">
                <w:rPr>
                  <w:rStyle w:val="Hyperlink"/>
                  <w:rFonts w:ascii="SassoonPrimary" w:hAnsi="SassoonPrimary" w:cs="Calibri"/>
                  <w:sz w:val="20"/>
                  <w:szCs w:val="20"/>
                </w:rPr>
                <w:t>Daily 10 Doubles/ Halves</w:t>
              </w:r>
            </w:hyperlink>
          </w:p>
          <w:p w14:paraId="00000008" w14:textId="7EF7A54E" w:rsidR="009D11FD" w:rsidRPr="001638A4" w:rsidRDefault="009D11FD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2">
              <w:r w:rsidRPr="001638A4">
                <w:rPr>
                  <w:rStyle w:val="Hyperlink"/>
                  <w:rFonts w:ascii="SassoonPrimary" w:hAnsi="SassoonPrimary" w:cs="Calibri"/>
                  <w:sz w:val="20"/>
                  <w:szCs w:val="20"/>
                </w:rPr>
                <w:t xml:space="preserve"> Double/Halving Lesson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EBCF6" w14:textId="2C02C82F" w:rsidR="00FD6A46" w:rsidRPr="001638A4" w:rsidRDefault="004C0538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1638A4">
              <w:rPr>
                <w:rFonts w:ascii="SassoonPrimary" w:eastAsia="Calibri" w:hAnsi="SassoonPrimary" w:cs="Calibri"/>
                <w:sz w:val="20"/>
                <w:szCs w:val="20"/>
              </w:rPr>
              <w:t>Select the Doubles option</w:t>
            </w:r>
            <w:r w:rsidR="007E6FAE" w:rsidRPr="001638A4">
              <w:rPr>
                <w:rFonts w:ascii="SassoonPrimary" w:eastAsia="Calibri" w:hAnsi="SassoonPrimary" w:cs="Calibri"/>
                <w:sz w:val="20"/>
                <w:szCs w:val="20"/>
              </w:rPr>
              <w:t xml:space="preserve">. Within the Number Range box, </w:t>
            </w:r>
            <w:r w:rsidR="0051438C" w:rsidRPr="001638A4">
              <w:rPr>
                <w:rFonts w:ascii="SassoonPrimary" w:eastAsia="Calibri" w:hAnsi="SassoonPrimary" w:cs="Calibri"/>
                <w:sz w:val="20"/>
                <w:szCs w:val="20"/>
              </w:rPr>
              <w:t>s</w:t>
            </w:r>
            <w:r w:rsidR="007E6FAE" w:rsidRPr="001638A4">
              <w:rPr>
                <w:rFonts w:ascii="SassoonPrimary" w:eastAsia="Calibri" w:hAnsi="SassoonPrimary" w:cs="Calibri"/>
                <w:sz w:val="20"/>
                <w:szCs w:val="20"/>
              </w:rPr>
              <w:t xml:space="preserve">elect </w:t>
            </w:r>
            <w:r w:rsidR="001638A4" w:rsidRPr="001638A4">
              <w:rPr>
                <w:rFonts w:ascii="SassoonPrimary" w:eastAsia="Calibri" w:hAnsi="SassoonPrimary" w:cs="Calibri"/>
                <w:sz w:val="20"/>
                <w:szCs w:val="20"/>
              </w:rPr>
              <w:t>either double</w:t>
            </w:r>
            <w:r w:rsidR="007E6FAE" w:rsidRPr="001638A4">
              <w:rPr>
                <w:rFonts w:ascii="SassoonPrimary" w:eastAsia="Calibri" w:hAnsi="SassoonPrimary" w:cs="Calibri"/>
                <w:sz w:val="20"/>
                <w:szCs w:val="20"/>
              </w:rPr>
              <w:t xml:space="preserve"> to </w:t>
            </w:r>
            <w:r w:rsidR="00170807" w:rsidRPr="001638A4">
              <w:rPr>
                <w:rFonts w:ascii="SassoonPrimary" w:eastAsia="Calibri" w:hAnsi="SassoonPrimary" w:cs="Calibri"/>
                <w:sz w:val="20"/>
                <w:szCs w:val="20"/>
              </w:rPr>
              <w:t xml:space="preserve">10, from 5 to 15, from 10 to 20, doubles to </w:t>
            </w:r>
            <w:r w:rsidR="002E54FD" w:rsidRPr="001638A4">
              <w:rPr>
                <w:rFonts w:ascii="SassoonPrimary" w:eastAsia="Calibri" w:hAnsi="SassoonPrimary" w:cs="Calibri"/>
                <w:sz w:val="20"/>
                <w:szCs w:val="20"/>
              </w:rPr>
              <w:t>50 and from 50 to 100.</w:t>
            </w:r>
          </w:p>
          <w:p w14:paraId="1438D650" w14:textId="5D94E23A" w:rsidR="002E54FD" w:rsidRPr="001638A4" w:rsidRDefault="002E54FD" w:rsidP="002E54FD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1638A4">
              <w:rPr>
                <w:rFonts w:ascii="SassoonPrimary" w:eastAsia="Calibri" w:hAnsi="SassoonPrimary" w:cs="Calibri"/>
                <w:sz w:val="20"/>
                <w:szCs w:val="20"/>
              </w:rPr>
              <w:t xml:space="preserve">Select the Halves option. Within the Number Range box, select either to 10, halves from 5 to 15, from 10 to 20, </w:t>
            </w:r>
            <w:r w:rsidR="005633D7" w:rsidRPr="001638A4">
              <w:rPr>
                <w:rFonts w:ascii="SassoonPrimary" w:eastAsia="Calibri" w:hAnsi="SassoonPrimary" w:cs="Calibri"/>
                <w:sz w:val="20"/>
                <w:szCs w:val="20"/>
              </w:rPr>
              <w:t>h</w:t>
            </w:r>
            <w:r w:rsidR="40060F7C" w:rsidRPr="001638A4">
              <w:rPr>
                <w:rFonts w:ascii="SassoonPrimary" w:eastAsia="Calibri" w:hAnsi="SassoonPrimary" w:cs="Calibri"/>
                <w:sz w:val="20"/>
                <w:szCs w:val="20"/>
              </w:rPr>
              <w:t>alves to</w:t>
            </w:r>
            <w:r w:rsidRPr="001638A4">
              <w:rPr>
                <w:rFonts w:ascii="SassoonPrimary" w:eastAsia="Calibri" w:hAnsi="SassoonPrimary" w:cs="Calibri"/>
                <w:sz w:val="20"/>
                <w:szCs w:val="20"/>
              </w:rPr>
              <w:t xml:space="preserve"> 50 and </w:t>
            </w:r>
            <w:r w:rsidR="005633D7" w:rsidRPr="001638A4">
              <w:rPr>
                <w:rFonts w:ascii="SassoonPrimary" w:eastAsia="Calibri" w:hAnsi="SassoonPrimary" w:cs="Calibri"/>
                <w:sz w:val="20"/>
                <w:szCs w:val="20"/>
              </w:rPr>
              <w:t>halves fr</w:t>
            </w:r>
            <w:r w:rsidRPr="001638A4">
              <w:rPr>
                <w:rFonts w:ascii="SassoonPrimary" w:eastAsia="Calibri" w:hAnsi="SassoonPrimary" w:cs="Calibri"/>
                <w:sz w:val="20"/>
                <w:szCs w:val="20"/>
              </w:rPr>
              <w:t>om 50 to 100.</w:t>
            </w:r>
          </w:p>
          <w:p w14:paraId="0DE3ED7E" w14:textId="2B0753B6" w:rsidR="002E54FD" w:rsidRPr="001638A4" w:rsidRDefault="5F1CFF91" w:rsidP="0AAD34FE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1638A4">
              <w:rPr>
                <w:rFonts w:ascii="SassoonPrimary" w:eastAsia="Calibri" w:hAnsi="SassoonPrimary" w:cs="Calibri"/>
                <w:sz w:val="20"/>
                <w:szCs w:val="20"/>
              </w:rPr>
              <w:t xml:space="preserve">Use Level 2 and the Double/Halves section. The options are doubles up to 10 or 20 or halves up to 10 or 20. </w:t>
            </w:r>
            <w:r w:rsidR="000F7194" w:rsidRPr="001638A4">
              <w:rPr>
                <w:rFonts w:ascii="SassoonPrimary" w:eastAsia="Calibri" w:hAnsi="SassoonPrimary" w:cs="Calibri"/>
                <w:sz w:val="20"/>
                <w:szCs w:val="20"/>
              </w:rPr>
              <w:t>Have a pencil and paper ready to note down your answer then check at the end.</w:t>
            </w:r>
          </w:p>
          <w:p w14:paraId="00000009" w14:textId="339827F2" w:rsidR="00DC34C5" w:rsidRPr="001638A4" w:rsidRDefault="009D11FD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1638A4">
              <w:rPr>
                <w:rFonts w:ascii="SassoonPrimary" w:eastAsia="Calibri" w:hAnsi="SassoonPrimary" w:cs="Calibri"/>
                <w:sz w:val="20"/>
                <w:szCs w:val="20"/>
              </w:rPr>
              <w:t>Watch the lesson, do the activity and then the quiz.</w:t>
            </w:r>
          </w:p>
        </w:tc>
      </w:tr>
      <w:tr w:rsidR="00FD6A46" w:rsidRPr="001638A4" w14:paraId="0AC4FE52" w14:textId="77777777" w:rsidTr="1D770025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A" w14:textId="655FEC54" w:rsidR="00FD6A46" w:rsidRPr="001638A4" w:rsidRDefault="003A77D3">
            <w:pPr>
              <w:spacing w:line="240" w:lineRule="auto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1638A4">
              <w:rPr>
                <w:rFonts w:ascii="SassoonPrimary" w:eastAsia="Calibri" w:hAnsi="SassoonPrimary" w:cs="Calibri"/>
                <w:b/>
                <w:sz w:val="20"/>
                <w:szCs w:val="20"/>
              </w:rPr>
              <w:t>(B)</w:t>
            </w:r>
            <w:r w:rsidR="008D36C0" w:rsidRPr="001638A4">
              <w:rPr>
                <w:rFonts w:ascii="SassoonPrimary" w:eastAsia="Calibri" w:hAnsi="SassoonPrimary" w:cs="Calibri"/>
                <w:b/>
                <w:sz w:val="20"/>
                <w:szCs w:val="20"/>
              </w:rPr>
              <w:t xml:space="preserve"> I can move along a number line </w:t>
            </w:r>
            <w:r w:rsidR="000A6725" w:rsidRPr="001638A4">
              <w:rPr>
                <w:rFonts w:ascii="SassoonPrimary" w:eastAsia="Calibri" w:hAnsi="SassoonPrimary" w:cs="Calibri"/>
                <w:b/>
                <w:sz w:val="20"/>
                <w:szCs w:val="20"/>
              </w:rPr>
              <w:t>in equal jumps and share numbers into equal groups with remainders.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43EDF" w14:textId="77777777" w:rsidR="00FD6A46" w:rsidRPr="001638A4" w:rsidRDefault="00F52922">
            <w:pPr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3" w:history="1">
              <w:r w:rsidRPr="001638A4">
                <w:rPr>
                  <w:rStyle w:val="Hyperlink"/>
                  <w:rFonts w:ascii="SassoonPrimary" w:hAnsi="SassoonPrimary" w:cs="Calibri"/>
                  <w:sz w:val="20"/>
                  <w:szCs w:val="20"/>
                </w:rPr>
                <w:t>BBC Guide to Multiplication</w:t>
              </w:r>
            </w:hyperlink>
          </w:p>
          <w:p w14:paraId="4F4CF9E9" w14:textId="77777777" w:rsidR="00E17BB3" w:rsidRPr="001638A4" w:rsidRDefault="00142897">
            <w:pPr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4" w:history="1">
              <w:r w:rsidRPr="001638A4">
                <w:rPr>
                  <w:rStyle w:val="Hyperlink"/>
                  <w:rFonts w:ascii="SassoonPrimary" w:hAnsi="SassoonPrimary" w:cs="Calibri"/>
                  <w:sz w:val="20"/>
                  <w:szCs w:val="20"/>
                </w:rPr>
                <w:t>BBC Guide to jumping in 2, 5 and 10.</w:t>
              </w:r>
            </w:hyperlink>
          </w:p>
          <w:p w14:paraId="2D5EAE80" w14:textId="7AF39A89" w:rsidR="00142897" w:rsidRPr="001638A4" w:rsidRDefault="004575B0">
            <w:pPr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5" w:history="1">
              <w:r w:rsidRPr="001638A4">
                <w:rPr>
                  <w:rStyle w:val="Hyperlink"/>
                  <w:rFonts w:ascii="SassoonPrimary" w:hAnsi="SassoonPrimary" w:cs="Calibri"/>
                  <w:sz w:val="20"/>
                  <w:szCs w:val="20"/>
                </w:rPr>
                <w:t>BBC Division lesson</w:t>
              </w:r>
            </w:hyperlink>
          </w:p>
          <w:p w14:paraId="4CCC178D" w14:textId="53D0C8B7" w:rsidR="006E4215" w:rsidRPr="001638A4" w:rsidRDefault="004575B0">
            <w:pPr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6" w:history="1">
              <w:r w:rsidRPr="001638A4">
                <w:rPr>
                  <w:rStyle w:val="Hyperlink"/>
                  <w:rFonts w:ascii="SassoonPrimary" w:hAnsi="SassoonPrimary" w:cs="Calibri"/>
                  <w:sz w:val="20"/>
                  <w:szCs w:val="20"/>
                </w:rPr>
                <w:t xml:space="preserve">BBC lesson on Number Line </w:t>
              </w:r>
              <w:r w:rsidR="009A2DC4" w:rsidRPr="001638A4">
                <w:rPr>
                  <w:rStyle w:val="Hyperlink"/>
                  <w:rFonts w:ascii="SassoonPrimary" w:hAnsi="SassoonPrimary" w:cs="Calibri"/>
                  <w:sz w:val="20"/>
                  <w:szCs w:val="20"/>
                </w:rPr>
                <w:t>Division</w:t>
              </w:r>
            </w:hyperlink>
          </w:p>
          <w:p w14:paraId="0000000B" w14:textId="478AE2C5" w:rsidR="00306100" w:rsidRPr="001638A4" w:rsidRDefault="00306100" w:rsidP="0049736C">
            <w:pPr>
              <w:spacing w:line="240" w:lineRule="auto"/>
              <w:ind w:left="72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94C70" w14:textId="77777777" w:rsidR="00FD6A46" w:rsidRPr="001638A4" w:rsidRDefault="00F52922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1638A4">
              <w:rPr>
                <w:rFonts w:ascii="SassoonPrimary" w:eastAsia="Calibri" w:hAnsi="SassoonPrimary" w:cs="Calibri"/>
                <w:sz w:val="20"/>
                <w:szCs w:val="20"/>
              </w:rPr>
              <w:t xml:space="preserve">Watch the clip to understand why </w:t>
            </w:r>
            <w:r w:rsidR="00E17BB3" w:rsidRPr="001638A4">
              <w:rPr>
                <w:rFonts w:ascii="SassoonPrimary" w:eastAsia="Calibri" w:hAnsi="SassoonPrimary" w:cs="Calibri"/>
                <w:sz w:val="20"/>
                <w:szCs w:val="20"/>
              </w:rPr>
              <w:t>and how to multiply.</w:t>
            </w:r>
          </w:p>
          <w:p w14:paraId="6CA073AE" w14:textId="77777777" w:rsidR="00E17BB3" w:rsidRPr="001638A4" w:rsidRDefault="00142897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1638A4">
              <w:rPr>
                <w:rFonts w:ascii="SassoonPrimary" w:eastAsia="Calibri" w:hAnsi="SassoonPrimary" w:cs="Calibri"/>
                <w:sz w:val="20"/>
                <w:szCs w:val="20"/>
              </w:rPr>
              <w:t>Watch the clip to understand how to count in groups of 2, 5 and 10.</w:t>
            </w:r>
          </w:p>
          <w:p w14:paraId="70495628" w14:textId="77777777" w:rsidR="00142897" w:rsidRPr="001638A4" w:rsidRDefault="00647EE0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1638A4">
              <w:rPr>
                <w:rFonts w:ascii="SassoonPrimary" w:eastAsia="Calibri" w:hAnsi="SassoonPrimary" w:cs="Calibri"/>
                <w:sz w:val="20"/>
                <w:szCs w:val="20"/>
              </w:rPr>
              <w:t xml:space="preserve">Watch the clip, do the activity </w:t>
            </w:r>
            <w:r w:rsidR="006E4215" w:rsidRPr="001638A4">
              <w:rPr>
                <w:rFonts w:ascii="SassoonPrimary" w:eastAsia="Calibri" w:hAnsi="SassoonPrimary" w:cs="Calibri"/>
                <w:sz w:val="20"/>
                <w:szCs w:val="20"/>
              </w:rPr>
              <w:t>then test your skills with the quiz.</w:t>
            </w:r>
          </w:p>
          <w:p w14:paraId="4606F53B" w14:textId="1DB004E0" w:rsidR="006E4215" w:rsidRPr="001638A4" w:rsidRDefault="004575B0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1638A4">
              <w:rPr>
                <w:rFonts w:ascii="SassoonPrimary" w:eastAsia="Calibri" w:hAnsi="SassoonPrimary" w:cs="Calibri"/>
                <w:sz w:val="20"/>
                <w:szCs w:val="20"/>
              </w:rPr>
              <w:t xml:space="preserve">Watch the </w:t>
            </w:r>
            <w:r w:rsidR="00503C4D" w:rsidRPr="001638A4">
              <w:rPr>
                <w:rFonts w:ascii="SassoonPrimary" w:eastAsia="Calibri" w:hAnsi="SassoonPrimary" w:cs="Calibri"/>
                <w:sz w:val="20"/>
                <w:szCs w:val="20"/>
              </w:rPr>
              <w:t xml:space="preserve">clip as it </w:t>
            </w:r>
            <w:r w:rsidR="009A2DC4" w:rsidRPr="001638A4">
              <w:rPr>
                <w:rFonts w:ascii="SassoonPrimary" w:eastAsia="Calibri" w:hAnsi="SassoonPrimary" w:cs="Calibri"/>
                <w:sz w:val="20"/>
                <w:szCs w:val="20"/>
              </w:rPr>
              <w:t>explains</w:t>
            </w:r>
            <w:r w:rsidR="00503C4D" w:rsidRPr="001638A4">
              <w:rPr>
                <w:rFonts w:ascii="SassoonPrimary" w:eastAsia="Calibri" w:hAnsi="SassoonPrimary" w:cs="Calibri"/>
                <w:sz w:val="20"/>
                <w:szCs w:val="20"/>
              </w:rPr>
              <w:t xml:space="preserve"> how to do division on a number line with equal jumps.</w:t>
            </w:r>
          </w:p>
          <w:p w14:paraId="0000000C" w14:textId="362A7C41" w:rsidR="00306100" w:rsidRPr="001638A4" w:rsidRDefault="00306100" w:rsidP="0049736C">
            <w:pPr>
              <w:spacing w:line="240" w:lineRule="auto"/>
              <w:ind w:left="72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</w:tr>
      <w:tr w:rsidR="00FD6A46" w:rsidRPr="001638A4" w14:paraId="4863200B" w14:textId="77777777" w:rsidTr="1D770025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D" w14:textId="1EFA8A52" w:rsidR="00FD6A46" w:rsidRPr="001638A4" w:rsidRDefault="003A77D3">
            <w:pPr>
              <w:spacing w:line="240" w:lineRule="auto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1638A4">
              <w:rPr>
                <w:rFonts w:ascii="SassoonPrimary" w:eastAsia="Calibri" w:hAnsi="SassoonPrimary" w:cs="Calibri"/>
                <w:b/>
                <w:sz w:val="20"/>
                <w:szCs w:val="20"/>
              </w:rPr>
              <w:t>(C)</w:t>
            </w:r>
            <w:r w:rsidR="003F6BC6" w:rsidRPr="001638A4">
              <w:rPr>
                <w:rFonts w:ascii="SassoonPrimary" w:eastAsia="Calibri" w:hAnsi="SassoonPrimary" w:cs="Calibri"/>
                <w:b/>
                <w:sz w:val="20"/>
                <w:szCs w:val="20"/>
              </w:rPr>
              <w:t xml:space="preserve"> I can use an array to investigate times tables.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3C1AF" w14:textId="77777777" w:rsidR="00FD6A46" w:rsidRPr="001638A4" w:rsidRDefault="00395F0D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7" w:history="1">
              <w:r w:rsidRPr="001638A4">
                <w:rPr>
                  <w:rStyle w:val="Hyperlink"/>
                  <w:rFonts w:ascii="SassoonPrimary" w:hAnsi="SassoonPrimary" w:cs="Calibri"/>
                  <w:sz w:val="20"/>
                  <w:szCs w:val="20"/>
                </w:rPr>
                <w:t>BBC Array Guide</w:t>
              </w:r>
            </w:hyperlink>
          </w:p>
          <w:p w14:paraId="6D086403" w14:textId="77777777" w:rsidR="00F26F5C" w:rsidRPr="001638A4" w:rsidRDefault="001510DA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8" w:history="1">
              <w:r w:rsidRPr="001638A4">
                <w:rPr>
                  <w:rStyle w:val="Hyperlink"/>
                  <w:rFonts w:ascii="SassoonPrimary" w:hAnsi="SassoonPrimary" w:cs="Calibri"/>
                  <w:sz w:val="20"/>
                  <w:szCs w:val="20"/>
                </w:rPr>
                <w:t>How to use an array for dividing</w:t>
              </w:r>
            </w:hyperlink>
          </w:p>
          <w:p w14:paraId="508CB398" w14:textId="77777777" w:rsidR="00E268AA" w:rsidRPr="001638A4" w:rsidRDefault="00E268AA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9">
              <w:r w:rsidRPr="001638A4">
                <w:rPr>
                  <w:rStyle w:val="Hyperlink"/>
                  <w:rFonts w:ascii="SassoonPrimary" w:hAnsi="SassoonPrimary" w:cs="Calibri"/>
                  <w:sz w:val="20"/>
                  <w:szCs w:val="20"/>
                </w:rPr>
                <w:t>BBC Guide to Inverse Relationship</w:t>
              </w:r>
            </w:hyperlink>
          </w:p>
          <w:p w14:paraId="0000000E" w14:textId="7BA736D1" w:rsidR="00E230F2" w:rsidRPr="001638A4" w:rsidRDefault="00E55FE4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0">
              <w:r w:rsidRPr="001638A4">
                <w:rPr>
                  <w:rStyle w:val="Hyperlink"/>
                  <w:rFonts w:ascii="SassoonPrimary" w:hAnsi="SassoonPrimary" w:cs="Calibri"/>
                  <w:sz w:val="20"/>
                  <w:szCs w:val="20"/>
                </w:rPr>
                <w:t>Number Fact Families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E89AE" w14:textId="77777777" w:rsidR="00FD6A46" w:rsidRPr="001638A4" w:rsidRDefault="00F26F5C">
            <w:pPr>
              <w:numPr>
                <w:ilvl w:val="0"/>
                <w:numId w:val="14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1638A4">
              <w:rPr>
                <w:rFonts w:ascii="SassoonPrimary" w:eastAsia="Calibri" w:hAnsi="SassoonPrimary" w:cs="Calibri"/>
                <w:sz w:val="20"/>
                <w:szCs w:val="20"/>
              </w:rPr>
              <w:t>Watch the clip to find out how to use an array with multiplication.</w:t>
            </w:r>
          </w:p>
          <w:p w14:paraId="7C3D09FE" w14:textId="77777777" w:rsidR="00F26F5C" w:rsidRPr="001638A4" w:rsidRDefault="00D16BBF">
            <w:pPr>
              <w:numPr>
                <w:ilvl w:val="0"/>
                <w:numId w:val="14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1638A4">
              <w:rPr>
                <w:rFonts w:ascii="SassoonPrimary" w:eastAsia="Calibri" w:hAnsi="SassoonPrimary" w:cs="Calibri"/>
                <w:sz w:val="20"/>
                <w:szCs w:val="20"/>
              </w:rPr>
              <w:t>Watch the clip to understand how to use dividing with an array.</w:t>
            </w:r>
          </w:p>
          <w:p w14:paraId="7E66B843" w14:textId="77777777" w:rsidR="00E268AA" w:rsidRPr="001638A4" w:rsidRDefault="00E268AA">
            <w:pPr>
              <w:numPr>
                <w:ilvl w:val="0"/>
                <w:numId w:val="14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1638A4">
              <w:rPr>
                <w:rFonts w:ascii="SassoonPrimary" w:eastAsia="Calibri" w:hAnsi="SassoonPrimary" w:cs="Calibri"/>
                <w:sz w:val="20"/>
                <w:szCs w:val="20"/>
              </w:rPr>
              <w:t xml:space="preserve">Watch the clip to understand the links between </w:t>
            </w:r>
            <w:r w:rsidR="00247102" w:rsidRPr="001638A4">
              <w:rPr>
                <w:rFonts w:ascii="SassoonPrimary" w:eastAsia="Calibri" w:hAnsi="SassoonPrimary" w:cs="Calibri"/>
                <w:sz w:val="20"/>
                <w:szCs w:val="20"/>
              </w:rPr>
              <w:t>multiplication and division.</w:t>
            </w:r>
          </w:p>
          <w:p w14:paraId="42121087" w14:textId="569FBB59" w:rsidR="00213F4D" w:rsidRPr="001638A4" w:rsidRDefault="00E55FE4">
            <w:pPr>
              <w:numPr>
                <w:ilvl w:val="0"/>
                <w:numId w:val="14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1638A4">
              <w:rPr>
                <w:rFonts w:ascii="SassoonPrimary" w:eastAsia="Calibri" w:hAnsi="SassoonPrimary" w:cs="Calibri"/>
                <w:sz w:val="20"/>
                <w:szCs w:val="20"/>
              </w:rPr>
              <w:t xml:space="preserve">Select the purple </w:t>
            </w:r>
            <w:r w:rsidR="00C05A91" w:rsidRPr="001638A4">
              <w:rPr>
                <w:rFonts w:ascii="SassoonPrimary" w:eastAsia="Calibri" w:hAnsi="SassoonPrimary" w:cs="Calibri"/>
                <w:sz w:val="20"/>
                <w:szCs w:val="20"/>
              </w:rPr>
              <w:t xml:space="preserve">X and ÷ tab. Play </w:t>
            </w:r>
            <w:r w:rsidR="00191688" w:rsidRPr="001638A4">
              <w:rPr>
                <w:rFonts w:ascii="SassoonPrimary" w:eastAsia="Calibri" w:hAnsi="SassoonPrimary" w:cs="Calibri"/>
                <w:sz w:val="20"/>
                <w:szCs w:val="20"/>
              </w:rPr>
              <w:t>both 2</w:t>
            </w:r>
            <w:r w:rsidR="00C05A91" w:rsidRPr="001638A4">
              <w:rPr>
                <w:rFonts w:ascii="SassoonPrimary" w:eastAsia="Calibri" w:hAnsi="SassoonPrimary" w:cs="Calibri"/>
                <w:sz w:val="20"/>
                <w:szCs w:val="20"/>
              </w:rPr>
              <w:t xml:space="preserve"> to 5 Times Tables options. Use the tiles to complete all four number sentences correctly.</w:t>
            </w:r>
          </w:p>
          <w:p w14:paraId="0000000F" w14:textId="4D0B358C" w:rsidR="00E8353B" w:rsidRPr="001638A4" w:rsidRDefault="00E8353B" w:rsidP="00E8353B">
            <w:pPr>
              <w:spacing w:line="240" w:lineRule="auto"/>
              <w:ind w:left="72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</w:tr>
      <w:tr w:rsidR="00FD6A46" w:rsidRPr="001638A4" w14:paraId="435700C7" w14:textId="77777777" w:rsidTr="1D770025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0" w14:textId="07176A9A" w:rsidR="00FD6A46" w:rsidRPr="001638A4" w:rsidRDefault="003A77D3">
            <w:pPr>
              <w:spacing w:line="240" w:lineRule="auto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1638A4">
              <w:rPr>
                <w:rFonts w:ascii="SassoonPrimary" w:eastAsia="Calibri" w:hAnsi="SassoonPrimary" w:cs="Calibri"/>
                <w:b/>
                <w:sz w:val="20"/>
                <w:szCs w:val="20"/>
              </w:rPr>
              <w:t>(D)</w:t>
            </w:r>
            <w:r w:rsidR="00847BEA" w:rsidRPr="001638A4">
              <w:rPr>
                <w:rFonts w:ascii="SassoonPrimary" w:eastAsia="Calibri" w:hAnsi="SassoonPrimary" w:cs="Calibri"/>
                <w:b/>
                <w:sz w:val="20"/>
                <w:szCs w:val="20"/>
              </w:rPr>
              <w:t xml:space="preserve"> I can recall times tables facts and apply </w:t>
            </w:r>
            <w:r w:rsidR="008902F4" w:rsidRPr="001638A4">
              <w:rPr>
                <w:rFonts w:ascii="SassoonPrimary" w:eastAsia="Calibri" w:hAnsi="SassoonPrimary" w:cs="Calibri"/>
                <w:b/>
                <w:sz w:val="20"/>
                <w:szCs w:val="20"/>
              </w:rPr>
              <w:t>to multiplication and division problems.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B1532" w14:textId="77777777" w:rsidR="00FD6A46" w:rsidRPr="001638A4" w:rsidRDefault="007F0983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1" w:history="1">
              <w:r w:rsidRPr="001638A4">
                <w:rPr>
                  <w:rStyle w:val="Hyperlink"/>
                  <w:rFonts w:ascii="SassoonPrimary" w:hAnsi="SassoonPrimary" w:cs="Calibri"/>
                  <w:sz w:val="20"/>
                  <w:szCs w:val="20"/>
                </w:rPr>
                <w:t>Hit the Button Times Tables</w:t>
              </w:r>
            </w:hyperlink>
          </w:p>
          <w:p w14:paraId="2422EDC6" w14:textId="77777777" w:rsidR="007E28AD" w:rsidRPr="001638A4" w:rsidRDefault="007E28AD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2" w:history="1">
              <w:r w:rsidRPr="001638A4">
                <w:rPr>
                  <w:rStyle w:val="Hyperlink"/>
                  <w:rFonts w:ascii="SassoonPrimary" w:hAnsi="SassoonPrimary" w:cs="Calibri"/>
                  <w:sz w:val="20"/>
                  <w:szCs w:val="20"/>
                </w:rPr>
                <w:t>Mental Maths Train - multiply and divide</w:t>
              </w:r>
            </w:hyperlink>
          </w:p>
          <w:p w14:paraId="34BC9B43" w14:textId="77777777" w:rsidR="00081B91" w:rsidRPr="001638A4" w:rsidRDefault="00081B91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3" w:history="1">
              <w:r w:rsidRPr="001638A4">
                <w:rPr>
                  <w:rStyle w:val="Hyperlink"/>
                  <w:rFonts w:ascii="SassoonPrimary" w:hAnsi="SassoonPrimary" w:cs="Calibri"/>
                  <w:sz w:val="20"/>
                  <w:szCs w:val="20"/>
                </w:rPr>
                <w:t>Coconut Multiples</w:t>
              </w:r>
            </w:hyperlink>
          </w:p>
          <w:p w14:paraId="56447E99" w14:textId="0C772C6E" w:rsidR="0069253E" w:rsidRPr="001638A4" w:rsidRDefault="0069253E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4">
              <w:r w:rsidRPr="001638A4">
                <w:rPr>
                  <w:rStyle w:val="Hyperlink"/>
                  <w:rFonts w:ascii="SassoonPrimary" w:hAnsi="SassoonPrimary" w:cs="Calibri"/>
                  <w:sz w:val="20"/>
                  <w:szCs w:val="20"/>
                </w:rPr>
                <w:t>Daily 10 Multiply/ Divide</w:t>
              </w:r>
            </w:hyperlink>
          </w:p>
          <w:p w14:paraId="00000011" w14:textId="792D3483" w:rsidR="00590195" w:rsidRPr="001638A4" w:rsidRDefault="00590195" w:rsidP="00E8353B">
            <w:pPr>
              <w:spacing w:line="240" w:lineRule="auto"/>
              <w:ind w:left="72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FDE1" w14:textId="77777777" w:rsidR="00FD6A46" w:rsidRPr="001638A4" w:rsidRDefault="004C0538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1638A4">
              <w:rPr>
                <w:rFonts w:ascii="SassoonPrimary" w:eastAsia="Calibri" w:hAnsi="SassoonPrimary" w:cs="Calibri"/>
                <w:sz w:val="20"/>
                <w:szCs w:val="20"/>
              </w:rPr>
              <w:t>Select the Times Tables game then pl</w:t>
            </w:r>
            <w:r w:rsidR="00297F3E" w:rsidRPr="001638A4">
              <w:rPr>
                <w:rFonts w:ascii="SassoonPrimary" w:eastAsia="Calibri" w:hAnsi="SassoonPrimary" w:cs="Calibri"/>
                <w:sz w:val="20"/>
                <w:szCs w:val="20"/>
              </w:rPr>
              <w:t>ay the game using the x2, x3, x5 and x10 options.</w:t>
            </w:r>
          </w:p>
          <w:p w14:paraId="4B9E4250" w14:textId="77777777" w:rsidR="007E28AD" w:rsidRPr="001638A4" w:rsidRDefault="00B728E4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1638A4">
              <w:rPr>
                <w:rFonts w:ascii="SassoonPrimary" w:eastAsia="Calibri" w:hAnsi="SassoonPrimary" w:cs="Calibri"/>
                <w:sz w:val="20"/>
                <w:szCs w:val="20"/>
              </w:rPr>
              <w:t>For multiplication, select the X carriage then in the Mixed Tables box select x2, 5 and 10 option. For division</w:t>
            </w:r>
            <w:r w:rsidR="00F40F62" w:rsidRPr="001638A4">
              <w:rPr>
                <w:rFonts w:ascii="SassoonPrimary" w:eastAsia="Calibri" w:hAnsi="SassoonPrimary" w:cs="Calibri"/>
                <w:sz w:val="20"/>
                <w:szCs w:val="20"/>
              </w:rPr>
              <w:t xml:space="preserve">, select the ÷ carriage then </w:t>
            </w:r>
            <w:r w:rsidR="00E462D1" w:rsidRPr="001638A4">
              <w:rPr>
                <w:rFonts w:ascii="SassoonPrimary" w:eastAsia="Calibri" w:hAnsi="SassoonPrimary" w:cs="Calibri"/>
                <w:sz w:val="20"/>
                <w:szCs w:val="20"/>
              </w:rPr>
              <w:t xml:space="preserve">in </w:t>
            </w:r>
            <w:r w:rsidR="00F40F62" w:rsidRPr="001638A4">
              <w:rPr>
                <w:rFonts w:ascii="SassoonPrimary" w:eastAsia="Calibri" w:hAnsi="SassoonPrimary" w:cs="Calibri"/>
                <w:sz w:val="20"/>
                <w:szCs w:val="20"/>
              </w:rPr>
              <w:t>the Mixed Tables b</w:t>
            </w:r>
            <w:r w:rsidR="00E462D1" w:rsidRPr="001638A4">
              <w:rPr>
                <w:rFonts w:ascii="SassoonPrimary" w:eastAsia="Calibri" w:hAnsi="SassoonPrimary" w:cs="Calibri"/>
                <w:sz w:val="20"/>
                <w:szCs w:val="20"/>
              </w:rPr>
              <w:t>ox select ÷2, 5, 10.</w:t>
            </w:r>
          </w:p>
          <w:p w14:paraId="266EE5C1" w14:textId="12D4EE9A" w:rsidR="005D3B95" w:rsidRPr="001638A4" w:rsidRDefault="003F302B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1638A4">
              <w:rPr>
                <w:rFonts w:ascii="SassoonPrimary" w:eastAsia="Calibri" w:hAnsi="SassoonPrimary" w:cs="Calibri"/>
                <w:sz w:val="20"/>
                <w:szCs w:val="20"/>
              </w:rPr>
              <w:t xml:space="preserve">Select the Mixed 2 to 5 </w:t>
            </w:r>
            <w:r w:rsidR="00191688" w:rsidRPr="001638A4">
              <w:rPr>
                <w:rFonts w:ascii="SassoonPrimary" w:eastAsia="Calibri" w:hAnsi="SassoonPrimary" w:cs="Calibri"/>
                <w:sz w:val="20"/>
                <w:szCs w:val="20"/>
              </w:rPr>
              <w:t>options</w:t>
            </w:r>
            <w:r w:rsidRPr="001638A4">
              <w:rPr>
                <w:rFonts w:ascii="SassoonPrimary" w:eastAsia="Calibri" w:hAnsi="SassoonPrimary" w:cs="Calibri"/>
                <w:sz w:val="20"/>
                <w:szCs w:val="20"/>
              </w:rPr>
              <w:t xml:space="preserve"> on either tab. </w:t>
            </w:r>
          </w:p>
          <w:p w14:paraId="00000012" w14:textId="5A6633CB" w:rsidR="00E82B7F" w:rsidRPr="001638A4" w:rsidRDefault="00723EFB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1638A4">
              <w:rPr>
                <w:rFonts w:ascii="SassoonPrimary" w:eastAsia="Calibri" w:hAnsi="SassoonPrimary" w:cs="Calibri"/>
                <w:sz w:val="20"/>
                <w:szCs w:val="20"/>
              </w:rPr>
              <w:t xml:space="preserve">In the multiplication and division options select </w:t>
            </w:r>
            <w:r w:rsidR="007C1195" w:rsidRPr="001638A4">
              <w:rPr>
                <w:rFonts w:ascii="SassoonPrimary" w:eastAsia="Calibri" w:hAnsi="SassoonPrimary" w:cs="Calibri"/>
                <w:sz w:val="20"/>
                <w:szCs w:val="20"/>
              </w:rPr>
              <w:t>Mixed Tables 2,5,10 option then select your question speed.  Have a pencil and paper ready to note down your answer then check at the end.</w:t>
            </w:r>
          </w:p>
        </w:tc>
      </w:tr>
    </w:tbl>
    <w:p w14:paraId="0000001C" w14:textId="77777777" w:rsidR="00FD6A46" w:rsidRDefault="00FD6A46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sectPr w:rsidR="00FD6A46" w:rsidSect="001638A4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E6BBA"/>
    <w:multiLevelType w:val="multilevel"/>
    <w:tmpl w:val="F868511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EE813F0"/>
    <w:multiLevelType w:val="multilevel"/>
    <w:tmpl w:val="1D0CCD3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F193A3B"/>
    <w:multiLevelType w:val="multilevel"/>
    <w:tmpl w:val="3852F36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1C35FC7"/>
    <w:multiLevelType w:val="multilevel"/>
    <w:tmpl w:val="59962BF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4970065"/>
    <w:multiLevelType w:val="multilevel"/>
    <w:tmpl w:val="AD3A3A1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30EE5D05"/>
    <w:multiLevelType w:val="multilevel"/>
    <w:tmpl w:val="C8FCE3E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1706170"/>
    <w:multiLevelType w:val="multilevel"/>
    <w:tmpl w:val="96F811A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42810215"/>
    <w:multiLevelType w:val="multilevel"/>
    <w:tmpl w:val="2184058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4A3F29A0"/>
    <w:multiLevelType w:val="multilevel"/>
    <w:tmpl w:val="560A46B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5B50605E"/>
    <w:multiLevelType w:val="multilevel"/>
    <w:tmpl w:val="7B2CC62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5D124907"/>
    <w:multiLevelType w:val="multilevel"/>
    <w:tmpl w:val="9B3A758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645F62A2"/>
    <w:multiLevelType w:val="multilevel"/>
    <w:tmpl w:val="602E259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67591D41"/>
    <w:multiLevelType w:val="multilevel"/>
    <w:tmpl w:val="DADE1E3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7CB866B0"/>
    <w:multiLevelType w:val="multilevel"/>
    <w:tmpl w:val="8F005DCE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62122867">
    <w:abstractNumId w:val="10"/>
  </w:num>
  <w:num w:numId="2" w16cid:durableId="853494314">
    <w:abstractNumId w:val="9"/>
  </w:num>
  <w:num w:numId="3" w16cid:durableId="536742953">
    <w:abstractNumId w:val="2"/>
  </w:num>
  <w:num w:numId="4" w16cid:durableId="199172862">
    <w:abstractNumId w:val="12"/>
  </w:num>
  <w:num w:numId="5" w16cid:durableId="930822646">
    <w:abstractNumId w:val="8"/>
  </w:num>
  <w:num w:numId="6" w16cid:durableId="1084380761">
    <w:abstractNumId w:val="11"/>
  </w:num>
  <w:num w:numId="7" w16cid:durableId="1841001581">
    <w:abstractNumId w:val="4"/>
  </w:num>
  <w:num w:numId="8" w16cid:durableId="744300356">
    <w:abstractNumId w:val="1"/>
  </w:num>
  <w:num w:numId="9" w16cid:durableId="1715616032">
    <w:abstractNumId w:val="5"/>
  </w:num>
  <w:num w:numId="10" w16cid:durableId="546376745">
    <w:abstractNumId w:val="7"/>
  </w:num>
  <w:num w:numId="11" w16cid:durableId="1941064728">
    <w:abstractNumId w:val="6"/>
  </w:num>
  <w:num w:numId="12" w16cid:durableId="2146699619">
    <w:abstractNumId w:val="0"/>
  </w:num>
  <w:num w:numId="13" w16cid:durableId="673344030">
    <w:abstractNumId w:val="13"/>
  </w:num>
  <w:num w:numId="14" w16cid:durableId="5678871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81B91"/>
    <w:rsid w:val="000A6725"/>
    <w:rsid w:val="000F449B"/>
    <w:rsid w:val="000F7194"/>
    <w:rsid w:val="00142897"/>
    <w:rsid w:val="001510DA"/>
    <w:rsid w:val="001638A4"/>
    <w:rsid w:val="00170807"/>
    <w:rsid w:val="0017430B"/>
    <w:rsid w:val="00182154"/>
    <w:rsid w:val="00191688"/>
    <w:rsid w:val="001B0BF7"/>
    <w:rsid w:val="00213F4D"/>
    <w:rsid w:val="0024239D"/>
    <w:rsid w:val="00247102"/>
    <w:rsid w:val="00297F3E"/>
    <w:rsid w:val="002B58F9"/>
    <w:rsid w:val="002E54FD"/>
    <w:rsid w:val="002E7D8C"/>
    <w:rsid w:val="00306100"/>
    <w:rsid w:val="003149C1"/>
    <w:rsid w:val="00395F0D"/>
    <w:rsid w:val="003A77D3"/>
    <w:rsid w:val="003F302B"/>
    <w:rsid w:val="003F6BC6"/>
    <w:rsid w:val="0044459F"/>
    <w:rsid w:val="004575B0"/>
    <w:rsid w:val="0049736C"/>
    <w:rsid w:val="004C0538"/>
    <w:rsid w:val="00503C4D"/>
    <w:rsid w:val="0051369E"/>
    <w:rsid w:val="0051438C"/>
    <w:rsid w:val="005633D7"/>
    <w:rsid w:val="00590195"/>
    <w:rsid w:val="005A71A7"/>
    <w:rsid w:val="005C3DA8"/>
    <w:rsid w:val="005D3B95"/>
    <w:rsid w:val="00647EE0"/>
    <w:rsid w:val="0069253E"/>
    <w:rsid w:val="006E4215"/>
    <w:rsid w:val="00700BFA"/>
    <w:rsid w:val="00723EFB"/>
    <w:rsid w:val="00771B74"/>
    <w:rsid w:val="007760FB"/>
    <w:rsid w:val="007C1195"/>
    <w:rsid w:val="007E28AD"/>
    <w:rsid w:val="007E6FAE"/>
    <w:rsid w:val="007F0983"/>
    <w:rsid w:val="007F5EE2"/>
    <w:rsid w:val="00847BEA"/>
    <w:rsid w:val="008902F4"/>
    <w:rsid w:val="008D36C0"/>
    <w:rsid w:val="009A2DC4"/>
    <w:rsid w:val="009D11FD"/>
    <w:rsid w:val="00A97660"/>
    <w:rsid w:val="00AA3BE1"/>
    <w:rsid w:val="00AB7FA5"/>
    <w:rsid w:val="00B05959"/>
    <w:rsid w:val="00B728E4"/>
    <w:rsid w:val="00C05A91"/>
    <w:rsid w:val="00D16BBF"/>
    <w:rsid w:val="00DC34C5"/>
    <w:rsid w:val="00E17BB3"/>
    <w:rsid w:val="00E230F2"/>
    <w:rsid w:val="00E268AA"/>
    <w:rsid w:val="00E462D1"/>
    <w:rsid w:val="00E55FE4"/>
    <w:rsid w:val="00E82B7F"/>
    <w:rsid w:val="00E8353B"/>
    <w:rsid w:val="00F26F5C"/>
    <w:rsid w:val="00F40F62"/>
    <w:rsid w:val="00F52922"/>
    <w:rsid w:val="00F5684D"/>
    <w:rsid w:val="00FD6A46"/>
    <w:rsid w:val="06754D5D"/>
    <w:rsid w:val="0AAD34FE"/>
    <w:rsid w:val="0B326D8B"/>
    <w:rsid w:val="0E48610B"/>
    <w:rsid w:val="1AFFADFE"/>
    <w:rsid w:val="1D770025"/>
    <w:rsid w:val="217AC31A"/>
    <w:rsid w:val="27A7296A"/>
    <w:rsid w:val="319784F4"/>
    <w:rsid w:val="40060F7C"/>
    <w:rsid w:val="4DF2C472"/>
    <w:rsid w:val="53731441"/>
    <w:rsid w:val="54EDDF97"/>
    <w:rsid w:val="5F1CFF91"/>
    <w:rsid w:val="5FCD9767"/>
    <w:rsid w:val="61D6C339"/>
    <w:rsid w:val="6CE7A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395F0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268A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youtube.com/watch?v=0b9Tta4jeVI" TargetMode="External"/><Relationship Id="rId18" Type="http://schemas.openxmlformats.org/officeDocument/2006/relationships/hyperlink" Target="https://www.youtube.com/watch?v=RXdb9X2d-_k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topmarks.co.uk/maths-games/hit-the-button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bbc.co.uk/bitesize/topics/zm982hv/articles/zfnqqp3" TargetMode="External"/><Relationship Id="rId17" Type="http://schemas.openxmlformats.org/officeDocument/2006/relationships/hyperlink" Target="https://www.youtube.com/watch?v=XOyOVDMjUdo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bbc.co.uk/bitesize/topics/zqbg87h/articles/zyp7b82" TargetMode="External"/><Relationship Id="rId20" Type="http://schemas.openxmlformats.org/officeDocument/2006/relationships/hyperlink" Target="https://www.topmarks.co.uk/number-facts/number-fact-familie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topmarks.co.uk/maths-games/daily10" TargetMode="External"/><Relationship Id="rId24" Type="http://schemas.openxmlformats.org/officeDocument/2006/relationships/hyperlink" Target="https://www.topmarks.co.uk/maths-games/daily10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bbc.co.uk/bitesize/topics/zqbg87h/articles/z9jxhv4" TargetMode="External"/><Relationship Id="rId23" Type="http://schemas.openxmlformats.org/officeDocument/2006/relationships/hyperlink" Target="https://www.topmarks.co.uk/times-tables/coconut-multiples" TargetMode="External"/><Relationship Id="rId10" Type="http://schemas.openxmlformats.org/officeDocument/2006/relationships/hyperlink" Target="https://www.topmarks.co.uk/maths-games/hit-the-button" TargetMode="External"/><Relationship Id="rId19" Type="http://schemas.openxmlformats.org/officeDocument/2006/relationships/hyperlink" Target="https://www.youtube.com/watch?v=xj-Ip4HkJPo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topmarks.co.uk/maths-games/hit-the-button" TargetMode="External"/><Relationship Id="rId14" Type="http://schemas.openxmlformats.org/officeDocument/2006/relationships/hyperlink" Target="https://www.youtube.com/watch?v=F-kNxuo9iHA" TargetMode="External"/><Relationship Id="rId22" Type="http://schemas.openxmlformats.org/officeDocument/2006/relationships/hyperlink" Target="https://www.topmarks.co.uk/maths-games/mental-maths-tra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customXml/itemProps2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2CAF0A-4B0F-4494-9C32-DB76C30345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540</Words>
  <Characters>3079</Characters>
  <Application>Microsoft Office Word</Application>
  <DocSecurity>0</DocSecurity>
  <Lines>25</Lines>
  <Paragraphs>7</Paragraphs>
  <ScaleCrop>false</ScaleCrop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Frances Petrie</cp:lastModifiedBy>
  <cp:revision>78</cp:revision>
  <dcterms:created xsi:type="dcterms:W3CDTF">2020-06-22T08:25:00Z</dcterms:created>
  <dcterms:modified xsi:type="dcterms:W3CDTF">2026-09-21T12:43:00Z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326400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